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7" w:rsidRDefault="003922D9">
      <w:pPr>
        <w:spacing w:before="231"/>
        <w:ind w:left="230"/>
        <w:rPr>
          <w:rFonts w:ascii="Arial"/>
          <w:i/>
        </w:rPr>
      </w:pPr>
      <w:r>
        <w:rPr>
          <w:rFonts w:ascii="Arial"/>
          <w:i/>
          <w:w w:val="80"/>
        </w:rPr>
        <w:t>Allegato</w:t>
      </w:r>
      <w:r>
        <w:rPr>
          <w:rFonts w:ascii="Arial"/>
          <w:i/>
          <w:spacing w:val="-5"/>
        </w:rPr>
        <w:t xml:space="preserve"> </w:t>
      </w:r>
      <w:r w:rsidR="0024230D">
        <w:rPr>
          <w:rFonts w:ascii="Arial"/>
          <w:i/>
          <w:spacing w:val="-10"/>
          <w:w w:val="90"/>
        </w:rPr>
        <w:t>3</w:t>
      </w:r>
    </w:p>
    <w:p w:rsidR="000E7587" w:rsidRDefault="000E7587">
      <w:pPr>
        <w:pStyle w:val="Corpodeltesto"/>
        <w:rPr>
          <w:rFonts w:ascii="Arial"/>
          <w:b w:val="0"/>
          <w:i/>
        </w:rPr>
      </w:pPr>
    </w:p>
    <w:p w:rsidR="000E7587" w:rsidRDefault="000E7587">
      <w:pPr>
        <w:pStyle w:val="Corpodeltesto"/>
        <w:rPr>
          <w:rFonts w:ascii="Arial"/>
          <w:b w:val="0"/>
          <w:i/>
        </w:rPr>
      </w:pPr>
    </w:p>
    <w:p w:rsidR="000E7587" w:rsidRDefault="000E7587">
      <w:pPr>
        <w:pStyle w:val="Corpodeltesto"/>
        <w:spacing w:before="99"/>
        <w:rPr>
          <w:rFonts w:ascii="Arial"/>
          <w:b w:val="0"/>
          <w:i/>
        </w:rPr>
      </w:pPr>
    </w:p>
    <w:p w:rsidR="000E7587" w:rsidRDefault="003922D9">
      <w:pPr>
        <w:pStyle w:val="Corpodeltesto"/>
        <w:spacing w:line="322" w:lineRule="exact"/>
        <w:ind w:left="121"/>
        <w:jc w:val="center"/>
      </w:pPr>
      <w:r>
        <w:t>Avviso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reclutamento</w:t>
      </w:r>
    </w:p>
    <w:p w:rsidR="000E7587" w:rsidRDefault="003922D9">
      <w:pPr>
        <w:pStyle w:val="Corpodeltesto"/>
        <w:ind w:left="121" w:right="10"/>
        <w:jc w:val="center"/>
      </w:pPr>
      <w:r>
        <w:t>del</w:t>
      </w:r>
      <w:r>
        <w:rPr>
          <w:spacing w:val="-11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rPr>
          <w:spacing w:val="-2"/>
        </w:rPr>
        <w:t>(RSPP)</w:t>
      </w:r>
    </w:p>
    <w:p w:rsidR="000E7587" w:rsidRDefault="000E7587">
      <w:pPr>
        <w:rPr>
          <w:b/>
          <w:sz w:val="28"/>
        </w:rPr>
      </w:pPr>
    </w:p>
    <w:p w:rsidR="000E7587" w:rsidRDefault="000E7587">
      <w:pPr>
        <w:spacing w:before="88"/>
        <w:rPr>
          <w:b/>
          <w:sz w:val="28"/>
        </w:rPr>
      </w:pPr>
    </w:p>
    <w:p w:rsidR="000E7587" w:rsidRDefault="003922D9">
      <w:pPr>
        <w:tabs>
          <w:tab w:val="left" w:pos="9060"/>
        </w:tabs>
        <w:ind w:left="230"/>
        <w:rPr>
          <w:rFonts w:ascii="Arial"/>
          <w:sz w:val="24"/>
        </w:rPr>
      </w:pPr>
      <w:r>
        <w:rPr>
          <w:rFonts w:ascii="Arial"/>
          <w:w w:val="85"/>
          <w:sz w:val="24"/>
        </w:rPr>
        <w:t>COGNOME</w:t>
      </w:r>
      <w:r>
        <w:rPr>
          <w:rFonts w:ascii="Arial"/>
          <w:sz w:val="24"/>
        </w:rPr>
        <w:t xml:space="preserve"> </w:t>
      </w:r>
      <w:r>
        <w:rPr>
          <w:rFonts w:ascii="Arial"/>
          <w:w w:val="85"/>
          <w:sz w:val="24"/>
        </w:rPr>
        <w:t>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w w:val="85"/>
          <w:sz w:val="24"/>
        </w:rPr>
        <w:t>NOME</w:t>
      </w:r>
      <w:r>
        <w:rPr>
          <w:rFonts w:ascii="Arial"/>
          <w:spacing w:val="-7"/>
          <w:w w:val="85"/>
          <w:sz w:val="24"/>
        </w:rPr>
        <w:t xml:space="preserve"> </w:t>
      </w:r>
      <w:r>
        <w:rPr>
          <w:rFonts w:ascii="Arial"/>
          <w:spacing w:val="-2"/>
          <w:w w:val="85"/>
          <w:sz w:val="24"/>
        </w:rPr>
        <w:t>CANDIDATO</w:t>
      </w:r>
      <w:r>
        <w:rPr>
          <w:rFonts w:ascii="Arial"/>
          <w:sz w:val="24"/>
          <w:u w:val="single"/>
        </w:rPr>
        <w:tab/>
      </w:r>
    </w:p>
    <w:p w:rsidR="000E7587" w:rsidRDefault="003922D9">
      <w:pPr>
        <w:pStyle w:val="Titolo"/>
        <w:tabs>
          <w:tab w:val="left" w:pos="3389"/>
          <w:tab w:val="left" w:pos="10078"/>
        </w:tabs>
      </w:pPr>
      <w:r>
        <w:rPr>
          <w:color w:val="000000"/>
          <w:shd w:val="clear" w:color="auto" w:fill="DDD9C3"/>
        </w:rPr>
        <w:tab/>
        <w:t>Griglia</w:t>
      </w:r>
      <w:r>
        <w:rPr>
          <w:color w:val="000000"/>
          <w:spacing w:val="-9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di</w:t>
      </w:r>
      <w:r>
        <w:rPr>
          <w:color w:val="000000"/>
          <w:spacing w:val="-7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valutazione</w:t>
      </w:r>
      <w:r>
        <w:rPr>
          <w:color w:val="000000"/>
          <w:spacing w:val="-4"/>
          <w:shd w:val="clear" w:color="auto" w:fill="DDD9C3"/>
        </w:rPr>
        <w:t xml:space="preserve"> </w:t>
      </w:r>
      <w:r>
        <w:rPr>
          <w:color w:val="000000"/>
          <w:spacing w:val="-2"/>
          <w:shd w:val="clear" w:color="auto" w:fill="DDD9C3"/>
        </w:rPr>
        <w:t>titoli</w:t>
      </w:r>
      <w:r>
        <w:rPr>
          <w:color w:val="000000"/>
          <w:shd w:val="clear" w:color="auto" w:fill="DDD9C3"/>
        </w:rPr>
        <w:tab/>
      </w:r>
    </w:p>
    <w:p w:rsidR="000E7587" w:rsidRDefault="000E7587">
      <w:pPr>
        <w:pStyle w:val="Corpodeltesto"/>
        <w:spacing w:before="154"/>
        <w:rPr>
          <w:rFonts w:ascii="Calibri"/>
          <w:sz w:val="32"/>
        </w:rPr>
      </w:pPr>
    </w:p>
    <w:p w:rsidR="000E7587" w:rsidRDefault="003922D9">
      <w:pPr>
        <w:tabs>
          <w:tab w:val="left" w:pos="9911"/>
        </w:tabs>
        <w:spacing w:before="1"/>
        <w:ind w:left="230"/>
        <w:rPr>
          <w:sz w:val="24"/>
        </w:rPr>
      </w:pP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accesso (indicare): </w:t>
      </w:r>
      <w:r>
        <w:rPr>
          <w:sz w:val="24"/>
          <w:u w:val="single"/>
        </w:rPr>
        <w:tab/>
      </w:r>
    </w:p>
    <w:p w:rsidR="000E7587" w:rsidRDefault="00A037BD">
      <w:pPr>
        <w:spacing w:before="153"/>
        <w:rPr>
          <w:sz w:val="20"/>
        </w:rPr>
      </w:pPr>
      <w:r w:rsidRPr="00A037BD">
        <w:pict>
          <v:shape id="docshape2" o:spid="_x0000_s1026" style="position:absolute;margin-left:45.6pt;margin-top:20.4pt;width:479.9pt;height:.1pt;z-index:-251658752;mso-wrap-distance-left:0;mso-wrap-distance-right:0;mso-position-horizontal-relative:page" coordorigin="912,408" coordsize="9598,0" path="m912,408r9598,e" filled="f" strokeweight=".48pt">
            <v:path arrowok="t"/>
            <w10:wrap type="topAndBottom" anchorx="page"/>
          </v:shape>
        </w:pict>
      </w:r>
    </w:p>
    <w:p w:rsidR="000E7587" w:rsidRDefault="000E7587">
      <w:pPr>
        <w:rPr>
          <w:sz w:val="20"/>
        </w:rPr>
      </w:pPr>
    </w:p>
    <w:p w:rsidR="000E7587" w:rsidRDefault="000E7587">
      <w:pPr>
        <w:spacing w:before="102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53"/>
        <w:gridCol w:w="2503"/>
        <w:gridCol w:w="1845"/>
        <w:gridCol w:w="1273"/>
        <w:gridCol w:w="1422"/>
      </w:tblGrid>
      <w:tr w:rsidR="000E7587" w:rsidTr="00974C2E">
        <w:trPr>
          <w:trHeight w:val="806"/>
        </w:trPr>
        <w:tc>
          <w:tcPr>
            <w:tcW w:w="538" w:type="dxa"/>
            <w:shd w:val="clear" w:color="auto" w:fill="D9D9D9"/>
          </w:tcPr>
          <w:p w:rsidR="000E7587" w:rsidRDefault="000E7587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shd w:val="clear" w:color="auto" w:fill="D9D9D9"/>
          </w:tcPr>
          <w:p w:rsidR="000E7587" w:rsidRDefault="003922D9">
            <w:pPr>
              <w:pStyle w:val="TableParagraph"/>
              <w:ind w:left="220" w:right="23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u w:val="single"/>
              </w:rPr>
              <w:t>Titoli</w:t>
            </w:r>
            <w:r>
              <w:rPr>
                <w:rFonts w:ascii="Calibri"/>
                <w:b/>
                <w:i/>
                <w:spacing w:val="-13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u w:val="single"/>
              </w:rPr>
              <w:t>ed</w:t>
            </w:r>
            <w:r>
              <w:rPr>
                <w:rFonts w:ascii="Calibri"/>
                <w:b/>
                <w:i/>
                <w:spacing w:val="-12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u w:val="single"/>
              </w:rPr>
              <w:t>esperienze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u w:val="single"/>
              </w:rPr>
              <w:t>valutabili</w:t>
            </w:r>
          </w:p>
        </w:tc>
        <w:tc>
          <w:tcPr>
            <w:tcW w:w="2503" w:type="dxa"/>
            <w:shd w:val="clear" w:color="auto" w:fill="D9D9D9"/>
          </w:tcPr>
          <w:p w:rsidR="000E7587" w:rsidRDefault="003922D9">
            <w:pPr>
              <w:pStyle w:val="TableParagraph"/>
              <w:ind w:left="109" w:right="36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  <w:u w:val="single"/>
              </w:rPr>
              <w:t>Punteggio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u w:val="single"/>
              </w:rPr>
              <w:t>previsto</w:t>
            </w:r>
          </w:p>
        </w:tc>
        <w:tc>
          <w:tcPr>
            <w:tcW w:w="1845" w:type="dxa"/>
            <w:shd w:val="clear" w:color="auto" w:fill="D9D9D9"/>
          </w:tcPr>
          <w:p w:rsidR="000E7587" w:rsidRDefault="00974C2E" w:rsidP="00974C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  <w:tc>
          <w:tcPr>
            <w:tcW w:w="1273" w:type="dxa"/>
            <w:shd w:val="clear" w:color="auto" w:fill="D9D9D9"/>
          </w:tcPr>
          <w:p w:rsidR="000E7587" w:rsidRDefault="003922D9">
            <w:pPr>
              <w:pStyle w:val="TableParagraph"/>
              <w:ind w:left="102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  <w:spacing w:val="-2"/>
                <w:u w:val="single"/>
              </w:rPr>
              <w:t>Autovaluta</w:t>
            </w:r>
            <w:proofErr w:type="spellEnd"/>
            <w:r>
              <w:rPr>
                <w:rFonts w:ascii="Calibri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2"/>
                <w:u w:val="single"/>
              </w:rPr>
              <w:t>zione</w:t>
            </w:r>
            <w:proofErr w:type="spellEnd"/>
          </w:p>
        </w:tc>
        <w:tc>
          <w:tcPr>
            <w:tcW w:w="1422" w:type="dxa"/>
            <w:shd w:val="clear" w:color="auto" w:fill="D9D9D9"/>
          </w:tcPr>
          <w:p w:rsidR="000E7587" w:rsidRDefault="003922D9">
            <w:pPr>
              <w:pStyle w:val="TableParagraph"/>
              <w:ind w:left="107" w:right="36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  <w:u w:val="single"/>
              </w:rPr>
              <w:t>Riservato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u w:val="single"/>
              </w:rPr>
              <w:t>alla</w:t>
            </w:r>
          </w:p>
          <w:p w:rsidR="000E7587" w:rsidRDefault="003922D9">
            <w:pPr>
              <w:pStyle w:val="TableParagraph"/>
              <w:spacing w:line="252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  <w:u w:val="single"/>
              </w:rPr>
              <w:t>commissione</w:t>
            </w:r>
          </w:p>
        </w:tc>
      </w:tr>
      <w:tr w:rsidR="000E7587" w:rsidTr="00974C2E">
        <w:trPr>
          <w:trHeight w:val="244"/>
        </w:trPr>
        <w:tc>
          <w:tcPr>
            <w:tcW w:w="538" w:type="dxa"/>
          </w:tcPr>
          <w:p w:rsidR="000E7587" w:rsidRDefault="000E7587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 w:rsidR="000E7587" w:rsidRDefault="000E7587">
            <w:pPr>
              <w:pStyle w:val="TableParagraph"/>
              <w:rPr>
                <w:sz w:val="16"/>
              </w:rPr>
            </w:pPr>
          </w:p>
        </w:tc>
        <w:tc>
          <w:tcPr>
            <w:tcW w:w="2503" w:type="dxa"/>
          </w:tcPr>
          <w:p w:rsidR="000E7587" w:rsidRDefault="000E758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0E7587" w:rsidRDefault="000E7587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0E7587" w:rsidRDefault="000E7587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:rsidR="000E7587" w:rsidRDefault="000E7587">
            <w:pPr>
              <w:pStyle w:val="TableParagraph"/>
              <w:rPr>
                <w:sz w:val="16"/>
              </w:rPr>
            </w:pPr>
          </w:p>
        </w:tc>
      </w:tr>
      <w:tr w:rsidR="000E7587" w:rsidTr="00974C2E">
        <w:trPr>
          <w:trHeight w:val="1146"/>
        </w:trPr>
        <w:tc>
          <w:tcPr>
            <w:tcW w:w="538" w:type="dxa"/>
            <w:shd w:val="clear" w:color="auto" w:fill="C5D9F0"/>
          </w:tcPr>
          <w:p w:rsidR="000E7587" w:rsidRDefault="000E7587">
            <w:pPr>
              <w:pStyle w:val="TableParagraph"/>
              <w:spacing w:before="226"/>
              <w:rPr>
                <w:sz w:val="20"/>
              </w:rPr>
            </w:pPr>
          </w:p>
          <w:p w:rsidR="000E7587" w:rsidRDefault="003922D9">
            <w:pPr>
              <w:pStyle w:val="TableParagraph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753" w:type="dxa"/>
            <w:shd w:val="clear" w:color="auto" w:fill="C5D9F0"/>
          </w:tcPr>
          <w:p w:rsidR="000E7587" w:rsidRDefault="000E7587">
            <w:pPr>
              <w:pStyle w:val="TableParagraph"/>
              <w:spacing w:before="226"/>
              <w:rPr>
                <w:sz w:val="20"/>
              </w:rPr>
            </w:pPr>
          </w:p>
          <w:p w:rsidR="000E7587" w:rsidRDefault="003922D9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CULTURALI</w:t>
            </w:r>
          </w:p>
        </w:tc>
        <w:tc>
          <w:tcPr>
            <w:tcW w:w="2503" w:type="dxa"/>
            <w:shd w:val="clear" w:color="auto" w:fill="C5D9F0"/>
          </w:tcPr>
          <w:p w:rsidR="000E7587" w:rsidRDefault="000E7587">
            <w:pPr>
              <w:pStyle w:val="TableParagraph"/>
              <w:spacing w:before="114"/>
              <w:rPr>
                <w:sz w:val="20"/>
              </w:rPr>
            </w:pPr>
          </w:p>
          <w:p w:rsidR="000E7587" w:rsidRDefault="003922D9">
            <w:pPr>
              <w:pStyle w:val="TableParagraph"/>
              <w:spacing w:before="1" w:line="235" w:lineRule="auto"/>
              <w:ind w:left="402" w:hanging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60 </w:t>
            </w:r>
            <w:r>
              <w:rPr>
                <w:b/>
                <w:i/>
                <w:spacing w:val="-2"/>
                <w:sz w:val="20"/>
              </w:rPr>
              <w:t>PUNTI</w:t>
            </w:r>
          </w:p>
        </w:tc>
        <w:tc>
          <w:tcPr>
            <w:tcW w:w="1845" w:type="dxa"/>
            <w:shd w:val="clear" w:color="auto" w:fill="C5D9F0"/>
          </w:tcPr>
          <w:p w:rsidR="000E7587" w:rsidRDefault="000E758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C5D9F0"/>
          </w:tcPr>
          <w:p w:rsidR="000E7587" w:rsidRDefault="003922D9">
            <w:pPr>
              <w:pStyle w:val="TableParagraph"/>
              <w:spacing w:line="237" w:lineRule="auto"/>
              <w:ind w:left="102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candidato </w:t>
            </w:r>
            <w:r>
              <w:rPr>
                <w:b/>
                <w:spacing w:val="-6"/>
                <w:sz w:val="20"/>
              </w:rPr>
              <w:t xml:space="preserve">si </w:t>
            </w:r>
            <w:r>
              <w:rPr>
                <w:b/>
                <w:sz w:val="20"/>
              </w:rPr>
              <w:t>attribuisce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2"/>
                <w:sz w:val="20"/>
              </w:rPr>
              <w:t>seguenti</w:t>
            </w:r>
          </w:p>
          <w:p w:rsidR="000E7587" w:rsidRDefault="003922D9">
            <w:pPr>
              <w:pStyle w:val="TableParagraph"/>
              <w:spacing w:before="1" w:line="215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punteggi:</w:t>
            </w:r>
          </w:p>
        </w:tc>
        <w:tc>
          <w:tcPr>
            <w:tcW w:w="1422" w:type="dxa"/>
            <w:shd w:val="clear" w:color="auto" w:fill="C5D9F0"/>
          </w:tcPr>
          <w:p w:rsidR="000E7587" w:rsidRDefault="000E7587">
            <w:pPr>
              <w:pStyle w:val="TableParagraph"/>
              <w:rPr>
                <w:sz w:val="20"/>
              </w:rPr>
            </w:pPr>
          </w:p>
        </w:tc>
      </w:tr>
      <w:tr w:rsidR="00974C2E" w:rsidTr="00974C2E">
        <w:trPr>
          <w:trHeight w:val="691"/>
        </w:trPr>
        <w:tc>
          <w:tcPr>
            <w:tcW w:w="538" w:type="dxa"/>
          </w:tcPr>
          <w:p w:rsidR="00974C2E" w:rsidRDefault="00974C2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1753" w:type="dxa"/>
          </w:tcPr>
          <w:p w:rsidR="00974C2E" w:rsidRDefault="00974C2E" w:rsidP="00E636EF">
            <w:pPr>
              <w:pStyle w:val="TableParagraph"/>
              <w:ind w:left="109" w:right="235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pertinenza</w:t>
            </w:r>
          </w:p>
        </w:tc>
        <w:tc>
          <w:tcPr>
            <w:tcW w:w="2503" w:type="dxa"/>
          </w:tcPr>
          <w:p w:rsidR="00974C2E" w:rsidRDefault="00974C2E" w:rsidP="00E636EF">
            <w:pPr>
              <w:pStyle w:val="TableParagraph"/>
              <w:ind w:left="109" w:right="235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pertinenza</w:t>
            </w:r>
          </w:p>
        </w:tc>
        <w:tc>
          <w:tcPr>
            <w:tcW w:w="1845" w:type="dxa"/>
          </w:tcPr>
          <w:p w:rsidR="00974C2E" w:rsidRDefault="00974C2E" w:rsidP="00E636EF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(+2 se con lode) calcolato in rapporto alla valutazione/voto conseguito da  tutti i candidati</w:t>
            </w:r>
          </w:p>
        </w:tc>
        <w:tc>
          <w:tcPr>
            <w:tcW w:w="1273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</w:tr>
      <w:tr w:rsidR="00974C2E" w:rsidTr="00974C2E">
        <w:trPr>
          <w:trHeight w:val="690"/>
        </w:trPr>
        <w:tc>
          <w:tcPr>
            <w:tcW w:w="538" w:type="dxa"/>
          </w:tcPr>
          <w:p w:rsidR="00974C2E" w:rsidRDefault="00974C2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1753" w:type="dxa"/>
          </w:tcPr>
          <w:p w:rsidR="00974C2E" w:rsidRDefault="00974C2E" w:rsidP="00E636EF">
            <w:pPr>
              <w:pStyle w:val="TableParagraph"/>
              <w:ind w:left="109" w:right="235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studio(diploma)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previsto dall’ art. 32 del </w:t>
            </w:r>
            <w:proofErr w:type="spellStart"/>
            <w:r>
              <w:rPr>
                <w:sz w:val="20"/>
              </w:rPr>
              <w:t>Dlgs</w:t>
            </w:r>
            <w:proofErr w:type="spellEnd"/>
            <w:r>
              <w:rPr>
                <w:sz w:val="20"/>
              </w:rPr>
              <w:t xml:space="preserve"> 81/2008 per l’ esercizio del ruolo di RSPP</w:t>
            </w:r>
          </w:p>
        </w:tc>
        <w:tc>
          <w:tcPr>
            <w:tcW w:w="2503" w:type="dxa"/>
          </w:tcPr>
          <w:p w:rsidR="00974C2E" w:rsidRDefault="00974C2E" w:rsidP="00E636EF">
            <w:pPr>
              <w:pStyle w:val="TableParagraph"/>
              <w:ind w:left="109" w:right="235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studio(diploma)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previsto dall’ art. 32 del </w:t>
            </w:r>
            <w:proofErr w:type="spellStart"/>
            <w:r>
              <w:rPr>
                <w:sz w:val="20"/>
              </w:rPr>
              <w:t>Dlgs</w:t>
            </w:r>
            <w:proofErr w:type="spellEnd"/>
            <w:r>
              <w:rPr>
                <w:sz w:val="20"/>
              </w:rPr>
              <w:t xml:space="preserve"> 81/2008 per l’ esercizio del ruolo di RSPP</w:t>
            </w:r>
          </w:p>
        </w:tc>
        <w:tc>
          <w:tcPr>
            <w:tcW w:w="1845" w:type="dxa"/>
          </w:tcPr>
          <w:p w:rsidR="00974C2E" w:rsidRDefault="00974C2E" w:rsidP="00E636E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3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</w:tr>
      <w:tr w:rsidR="00974C2E" w:rsidTr="00974C2E">
        <w:trPr>
          <w:trHeight w:val="691"/>
        </w:trPr>
        <w:tc>
          <w:tcPr>
            <w:tcW w:w="538" w:type="dxa"/>
          </w:tcPr>
          <w:p w:rsidR="00974C2E" w:rsidRDefault="00974C2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A3</w:t>
            </w:r>
          </w:p>
        </w:tc>
        <w:tc>
          <w:tcPr>
            <w:tcW w:w="1753" w:type="dxa"/>
          </w:tcPr>
          <w:p w:rsidR="00974C2E" w:rsidRDefault="00974C2E" w:rsidP="00E636EF">
            <w:pPr>
              <w:pStyle w:val="TableParagraph"/>
              <w:ind w:left="109" w:right="235"/>
              <w:rPr>
                <w:i/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pertinenza, ovvero in materia di Sicurezza nei luoghi di lavoro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(si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solo</w:t>
            </w:r>
          </w:p>
          <w:p w:rsidR="00974C2E" w:rsidRDefault="00974C2E" w:rsidP="00E636EF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2503" w:type="dxa"/>
          </w:tcPr>
          <w:p w:rsidR="00974C2E" w:rsidRDefault="00974C2E" w:rsidP="00E636EF">
            <w:pPr>
              <w:pStyle w:val="TableParagraph"/>
              <w:ind w:left="109" w:right="235"/>
              <w:rPr>
                <w:i/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pertinenza, ovvero in materia di Sicurezza nei luoghi di lavoro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(si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solo</w:t>
            </w:r>
          </w:p>
          <w:p w:rsidR="00974C2E" w:rsidRDefault="00974C2E" w:rsidP="00E636EF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845" w:type="dxa"/>
          </w:tcPr>
          <w:p w:rsidR="00974C2E" w:rsidRDefault="00974C2E" w:rsidP="00E636E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3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</w:tr>
      <w:tr w:rsidR="00974C2E" w:rsidTr="00974C2E">
        <w:trPr>
          <w:trHeight w:val="916"/>
        </w:trPr>
        <w:tc>
          <w:tcPr>
            <w:tcW w:w="538" w:type="dxa"/>
          </w:tcPr>
          <w:p w:rsidR="00974C2E" w:rsidRDefault="00974C2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A4</w:t>
            </w:r>
          </w:p>
        </w:tc>
        <w:tc>
          <w:tcPr>
            <w:tcW w:w="1753" w:type="dxa"/>
          </w:tcPr>
          <w:p w:rsidR="00974C2E" w:rsidRDefault="00974C2E" w:rsidP="00E636EF">
            <w:pPr>
              <w:pStyle w:val="TableParagraph"/>
              <w:ind w:left="109" w:right="235"/>
              <w:rPr>
                <w:sz w:val="20"/>
              </w:rPr>
            </w:pPr>
            <w:r>
              <w:rPr>
                <w:sz w:val="20"/>
              </w:rPr>
              <w:t>Master, Corsi di specializzazione o di</w:t>
            </w:r>
          </w:p>
          <w:p w:rsidR="00974C2E" w:rsidRDefault="00974C2E" w:rsidP="00E636EF">
            <w:pPr>
              <w:pStyle w:val="TableParagraph"/>
              <w:spacing w:line="230" w:lineRule="atLeast"/>
              <w:ind w:left="109" w:right="235"/>
              <w:rPr>
                <w:sz w:val="20"/>
              </w:rPr>
            </w:pPr>
            <w:r>
              <w:rPr>
                <w:sz w:val="20"/>
              </w:rPr>
              <w:t>perfezionamento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 settore Sicurezza nei luoghi di lavoro</w:t>
            </w:r>
          </w:p>
        </w:tc>
        <w:tc>
          <w:tcPr>
            <w:tcW w:w="2503" w:type="dxa"/>
          </w:tcPr>
          <w:p w:rsidR="00974C2E" w:rsidRDefault="00974C2E" w:rsidP="00E636EF">
            <w:pPr>
              <w:pStyle w:val="TableParagraph"/>
              <w:ind w:left="109" w:right="235"/>
              <w:rPr>
                <w:sz w:val="20"/>
              </w:rPr>
            </w:pPr>
            <w:r>
              <w:rPr>
                <w:sz w:val="20"/>
              </w:rPr>
              <w:t>Master, Corsi di specializzazione o di</w:t>
            </w:r>
          </w:p>
          <w:p w:rsidR="00974C2E" w:rsidRDefault="00974C2E" w:rsidP="00E636EF">
            <w:pPr>
              <w:pStyle w:val="TableParagraph"/>
              <w:spacing w:line="230" w:lineRule="atLeast"/>
              <w:ind w:left="109" w:right="235"/>
              <w:rPr>
                <w:sz w:val="20"/>
              </w:rPr>
            </w:pPr>
            <w:r>
              <w:rPr>
                <w:sz w:val="20"/>
              </w:rPr>
              <w:t>perfezionamento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 settore Sicurezza nei luoghi di lavoro</w:t>
            </w:r>
          </w:p>
        </w:tc>
        <w:tc>
          <w:tcPr>
            <w:tcW w:w="1845" w:type="dxa"/>
          </w:tcPr>
          <w:p w:rsidR="00974C2E" w:rsidRDefault="00974C2E" w:rsidP="00E636EF">
            <w:pPr>
              <w:pStyle w:val="TableParagraph"/>
              <w:ind w:left="109" w:right="3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corso</w:t>
            </w:r>
          </w:p>
          <w:p w:rsidR="00974C2E" w:rsidRDefault="00974C2E" w:rsidP="00E636EF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73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</w:tr>
      <w:tr w:rsidR="00974C2E" w:rsidTr="00974C2E">
        <w:trPr>
          <w:trHeight w:val="687"/>
        </w:trPr>
        <w:tc>
          <w:tcPr>
            <w:tcW w:w="538" w:type="dxa"/>
          </w:tcPr>
          <w:p w:rsidR="00974C2E" w:rsidRDefault="00974C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A5</w:t>
            </w:r>
          </w:p>
        </w:tc>
        <w:tc>
          <w:tcPr>
            <w:tcW w:w="1753" w:type="dxa"/>
          </w:tcPr>
          <w:p w:rsidR="00974C2E" w:rsidRDefault="00974C2E" w:rsidP="00E636EF">
            <w:pPr>
              <w:pStyle w:val="TableParagraph"/>
              <w:spacing w:line="235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 durata minima di 24 ore nel 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 (COMPRESI MODULI A, B, C)</w:t>
            </w:r>
          </w:p>
        </w:tc>
        <w:tc>
          <w:tcPr>
            <w:tcW w:w="2503" w:type="dxa"/>
          </w:tcPr>
          <w:p w:rsidR="00974C2E" w:rsidRDefault="00974C2E" w:rsidP="00E636EF">
            <w:pPr>
              <w:pStyle w:val="TableParagraph"/>
              <w:spacing w:line="235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 durata minima di 24 ore nel 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 (COMPRESI MODULI A, B, C)</w:t>
            </w:r>
          </w:p>
        </w:tc>
        <w:tc>
          <w:tcPr>
            <w:tcW w:w="1845" w:type="dxa"/>
          </w:tcPr>
          <w:p w:rsidR="00974C2E" w:rsidRDefault="00974C2E" w:rsidP="00E636EF">
            <w:pPr>
              <w:pStyle w:val="TableParagraph"/>
              <w:spacing w:line="235" w:lineRule="auto"/>
              <w:ind w:left="109" w:right="3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corso</w:t>
            </w:r>
          </w:p>
          <w:p w:rsidR="00974C2E" w:rsidRDefault="00974C2E" w:rsidP="00E636E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F523F1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73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</w:tr>
      <w:tr w:rsidR="00974C2E" w:rsidTr="00974C2E">
        <w:trPr>
          <w:trHeight w:val="690"/>
        </w:trPr>
        <w:tc>
          <w:tcPr>
            <w:tcW w:w="538" w:type="dxa"/>
          </w:tcPr>
          <w:p w:rsidR="00974C2E" w:rsidRDefault="00974C2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A6</w:t>
            </w:r>
          </w:p>
        </w:tc>
        <w:tc>
          <w:tcPr>
            <w:tcW w:w="1753" w:type="dxa"/>
          </w:tcPr>
          <w:p w:rsidR="00974C2E" w:rsidRDefault="00974C2E" w:rsidP="00E636E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specializzazione modulo C) -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 durata di 24 ore nel 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 (COMPRESI MODULI A, B)</w:t>
            </w:r>
          </w:p>
        </w:tc>
        <w:tc>
          <w:tcPr>
            <w:tcW w:w="2503" w:type="dxa"/>
          </w:tcPr>
          <w:p w:rsidR="00974C2E" w:rsidRDefault="00974C2E" w:rsidP="00E636E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specializzazione modulo C) -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 durata di 24 ore nel 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 (COMPRESI MODULI A, B)</w:t>
            </w:r>
          </w:p>
        </w:tc>
        <w:tc>
          <w:tcPr>
            <w:tcW w:w="1845" w:type="dxa"/>
          </w:tcPr>
          <w:p w:rsidR="00974C2E" w:rsidRDefault="00F523F1" w:rsidP="00E636E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  <w:r w:rsidR="00974C2E">
              <w:rPr>
                <w:sz w:val="20"/>
              </w:rPr>
              <w:t xml:space="preserve"> punti </w:t>
            </w:r>
          </w:p>
        </w:tc>
        <w:tc>
          <w:tcPr>
            <w:tcW w:w="1273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74C2E" w:rsidRDefault="00974C2E">
            <w:pPr>
              <w:pStyle w:val="TableParagraph"/>
              <w:rPr>
                <w:sz w:val="20"/>
              </w:rPr>
            </w:pPr>
          </w:p>
        </w:tc>
      </w:tr>
      <w:tr w:rsidR="000E7587" w:rsidTr="00974C2E">
        <w:trPr>
          <w:trHeight w:val="921"/>
        </w:trPr>
        <w:tc>
          <w:tcPr>
            <w:tcW w:w="538" w:type="dxa"/>
            <w:shd w:val="clear" w:color="auto" w:fill="C5D9F0"/>
          </w:tcPr>
          <w:p w:rsidR="000E7587" w:rsidRDefault="003922D9">
            <w:pPr>
              <w:pStyle w:val="TableParagraph"/>
              <w:spacing w:before="226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753" w:type="dxa"/>
            <w:shd w:val="clear" w:color="auto" w:fill="C5D9F0"/>
          </w:tcPr>
          <w:p w:rsidR="000E7587" w:rsidRDefault="003922D9">
            <w:pPr>
              <w:pStyle w:val="TableParagraph"/>
              <w:spacing w:before="22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TITOLI </w:t>
            </w:r>
            <w:r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2503" w:type="dxa"/>
            <w:shd w:val="clear" w:color="auto" w:fill="C5D9F0"/>
          </w:tcPr>
          <w:p w:rsidR="000E7587" w:rsidRDefault="003922D9">
            <w:pPr>
              <w:pStyle w:val="TableParagraph"/>
              <w:spacing w:before="226"/>
              <w:ind w:left="109" w:right="3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40 </w:t>
            </w:r>
            <w:r>
              <w:rPr>
                <w:b/>
                <w:i/>
                <w:spacing w:val="-2"/>
                <w:sz w:val="20"/>
              </w:rPr>
              <w:t>PUNTI</w:t>
            </w:r>
          </w:p>
        </w:tc>
        <w:tc>
          <w:tcPr>
            <w:tcW w:w="1845" w:type="dxa"/>
            <w:shd w:val="clear" w:color="auto" w:fill="C5D9F0"/>
          </w:tcPr>
          <w:p w:rsidR="000E7587" w:rsidRDefault="000E758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C5D9F0"/>
          </w:tcPr>
          <w:p w:rsidR="000E7587" w:rsidRDefault="000E7587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shd w:val="clear" w:color="auto" w:fill="C5D9F0"/>
          </w:tcPr>
          <w:p w:rsidR="000E7587" w:rsidRDefault="000E7587">
            <w:pPr>
              <w:pStyle w:val="TableParagraph"/>
              <w:rPr>
                <w:sz w:val="20"/>
              </w:rPr>
            </w:pPr>
          </w:p>
        </w:tc>
      </w:tr>
    </w:tbl>
    <w:p w:rsidR="000E7587" w:rsidRDefault="000E7587">
      <w:pPr>
        <w:rPr>
          <w:sz w:val="20"/>
        </w:rPr>
        <w:sectPr w:rsidR="000E7587">
          <w:headerReference w:type="default" r:id="rId6"/>
          <w:type w:val="continuous"/>
          <w:pgSz w:w="11910" w:h="16840"/>
          <w:pgMar w:top="1420" w:right="1100" w:bottom="280" w:left="620" w:header="74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53"/>
        <w:gridCol w:w="2503"/>
        <w:gridCol w:w="1845"/>
        <w:gridCol w:w="1273"/>
        <w:gridCol w:w="1422"/>
      </w:tblGrid>
      <w:tr w:rsidR="001B10B9" w:rsidTr="00974C2E">
        <w:trPr>
          <w:trHeight w:val="2068"/>
        </w:trPr>
        <w:tc>
          <w:tcPr>
            <w:tcW w:w="538" w:type="dxa"/>
          </w:tcPr>
          <w:p w:rsidR="001B10B9" w:rsidRDefault="001B10B9">
            <w:pPr>
              <w:pStyle w:val="TableParagraph"/>
              <w:spacing w:line="221" w:lineRule="exact"/>
              <w:ind w:left="10" w:right="9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="00974C2E">
              <w:rPr>
                <w:sz w:val="20"/>
              </w:rPr>
              <w:t>1</w:t>
            </w:r>
          </w:p>
        </w:tc>
        <w:tc>
          <w:tcPr>
            <w:tcW w:w="1753" w:type="dxa"/>
          </w:tcPr>
          <w:p w:rsidR="001B10B9" w:rsidRDefault="001B10B9" w:rsidP="002A4FB9">
            <w:pPr>
              <w:pStyle w:val="TableParagraph"/>
              <w:spacing w:line="230" w:lineRule="exact"/>
              <w:ind w:left="109" w:right="23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INCARICHI PREGRESSI SVOLTI IN QUALITA’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RSPP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DURATA ALMENO </w:t>
            </w:r>
            <w:r w:rsidR="002A4FB9">
              <w:rPr>
                <w:i/>
                <w:sz w:val="20"/>
              </w:rPr>
              <w:t>semestrale</w:t>
            </w:r>
          </w:p>
        </w:tc>
        <w:tc>
          <w:tcPr>
            <w:tcW w:w="2503" w:type="dxa"/>
          </w:tcPr>
          <w:p w:rsidR="001B10B9" w:rsidRPr="001B10B9" w:rsidRDefault="001B10B9" w:rsidP="00974C2E">
            <w:pPr>
              <w:pStyle w:val="TableParagraph"/>
              <w:ind w:left="109" w:right="154"/>
              <w:rPr>
                <w:sz w:val="20"/>
              </w:rPr>
            </w:pPr>
            <w:r w:rsidRPr="001B10B9">
              <w:rPr>
                <w:sz w:val="20"/>
              </w:rPr>
              <w:t xml:space="preserve">10 p. per ciascun </w:t>
            </w:r>
            <w:r w:rsidR="002A4FB9">
              <w:rPr>
                <w:sz w:val="20"/>
              </w:rPr>
              <w:t xml:space="preserve">semestre di </w:t>
            </w:r>
            <w:r>
              <w:rPr>
                <w:sz w:val="20"/>
              </w:rPr>
              <w:t>svolgimento incarico</w:t>
            </w:r>
            <w:r w:rsidRPr="001B10B9">
              <w:rPr>
                <w:sz w:val="20"/>
              </w:rPr>
              <w:t xml:space="preserve"> fino a </w:t>
            </w:r>
            <w:proofErr w:type="spellStart"/>
            <w:r w:rsidRPr="001B10B9">
              <w:rPr>
                <w:sz w:val="20"/>
              </w:rPr>
              <w:t>max</w:t>
            </w:r>
            <w:proofErr w:type="spellEnd"/>
            <w:r w:rsidRPr="001B10B9">
              <w:rPr>
                <w:sz w:val="20"/>
              </w:rPr>
              <w:t xml:space="preserve"> </w:t>
            </w:r>
            <w:r w:rsidR="00974C2E">
              <w:rPr>
                <w:sz w:val="20"/>
              </w:rPr>
              <w:t>40</w:t>
            </w:r>
            <w:r w:rsidRPr="001B10B9">
              <w:rPr>
                <w:sz w:val="20"/>
              </w:rPr>
              <w:t xml:space="preserve"> p.</w:t>
            </w:r>
          </w:p>
        </w:tc>
        <w:tc>
          <w:tcPr>
            <w:tcW w:w="1845" w:type="dxa"/>
          </w:tcPr>
          <w:p w:rsidR="001B10B9" w:rsidRDefault="00974C2E" w:rsidP="00F94E67">
            <w:pPr>
              <w:pStyle w:val="TableParagraph"/>
              <w:spacing w:line="219" w:lineRule="exact"/>
              <w:ind w:left="103"/>
              <w:rPr>
                <w:i/>
                <w:sz w:val="20"/>
              </w:rPr>
            </w:pPr>
            <w:r w:rsidRPr="001B10B9">
              <w:rPr>
                <w:sz w:val="20"/>
              </w:rPr>
              <w:t xml:space="preserve">10 p. per ciascun </w:t>
            </w:r>
            <w:r>
              <w:rPr>
                <w:sz w:val="20"/>
              </w:rPr>
              <w:t>semestre svolgimento incarico</w:t>
            </w:r>
            <w:r w:rsidRPr="001B10B9">
              <w:rPr>
                <w:sz w:val="20"/>
              </w:rPr>
              <w:t xml:space="preserve"> fino a </w:t>
            </w:r>
            <w:proofErr w:type="spellStart"/>
            <w:r w:rsidRPr="001B10B9">
              <w:rPr>
                <w:sz w:val="20"/>
              </w:rPr>
              <w:t>max</w:t>
            </w:r>
            <w:proofErr w:type="spellEnd"/>
            <w:r w:rsidRPr="001B10B9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Pr="001B10B9">
              <w:rPr>
                <w:sz w:val="20"/>
              </w:rPr>
              <w:t xml:space="preserve"> p.</w:t>
            </w:r>
          </w:p>
        </w:tc>
        <w:tc>
          <w:tcPr>
            <w:tcW w:w="1273" w:type="dxa"/>
          </w:tcPr>
          <w:p w:rsidR="001B10B9" w:rsidRDefault="001B10B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1B10B9" w:rsidRDefault="001B10B9">
            <w:pPr>
              <w:pStyle w:val="TableParagraph"/>
              <w:rPr>
                <w:sz w:val="20"/>
              </w:rPr>
            </w:pPr>
          </w:p>
        </w:tc>
      </w:tr>
      <w:tr w:rsidR="001B10B9" w:rsidTr="00974C2E">
        <w:trPr>
          <w:trHeight w:val="916"/>
        </w:trPr>
        <w:tc>
          <w:tcPr>
            <w:tcW w:w="538" w:type="dxa"/>
          </w:tcPr>
          <w:p w:rsidR="001B10B9" w:rsidRDefault="001B10B9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shd w:val="clear" w:color="auto" w:fill="C5D9F0"/>
          </w:tcPr>
          <w:p w:rsidR="001B10B9" w:rsidRDefault="001B10B9">
            <w:pPr>
              <w:pStyle w:val="TableParagraph"/>
              <w:spacing w:before="22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2503" w:type="dxa"/>
            <w:shd w:val="clear" w:color="auto" w:fill="C5D9F0"/>
          </w:tcPr>
          <w:p w:rsidR="001B10B9" w:rsidRDefault="001B10B9">
            <w:pPr>
              <w:pStyle w:val="TableParagraph"/>
              <w:spacing w:before="226"/>
              <w:ind w:left="109" w:right="3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100 </w:t>
            </w:r>
            <w:r>
              <w:rPr>
                <w:b/>
                <w:i/>
                <w:spacing w:val="-2"/>
                <w:sz w:val="20"/>
              </w:rPr>
              <w:t>PUNTI</w:t>
            </w:r>
          </w:p>
        </w:tc>
        <w:tc>
          <w:tcPr>
            <w:tcW w:w="1845" w:type="dxa"/>
            <w:shd w:val="clear" w:color="auto" w:fill="C5D9F0"/>
          </w:tcPr>
          <w:p w:rsidR="001B10B9" w:rsidRDefault="001B10B9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C5D9F0"/>
          </w:tcPr>
          <w:p w:rsidR="001B10B9" w:rsidRDefault="001B10B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shd w:val="clear" w:color="auto" w:fill="C5D9F0"/>
          </w:tcPr>
          <w:p w:rsidR="001B10B9" w:rsidRDefault="001B10B9">
            <w:pPr>
              <w:pStyle w:val="TableParagraph"/>
              <w:rPr>
                <w:sz w:val="20"/>
              </w:rPr>
            </w:pPr>
          </w:p>
        </w:tc>
      </w:tr>
    </w:tbl>
    <w:p w:rsidR="000E7587" w:rsidRDefault="000E7587"/>
    <w:p w:rsidR="000E7587" w:rsidRDefault="000E7587"/>
    <w:p w:rsidR="00974C2E" w:rsidRDefault="00974C2E"/>
    <w:p w:rsidR="00974C2E" w:rsidRDefault="00974C2E"/>
    <w:p w:rsidR="00974C2E" w:rsidRDefault="00974C2E"/>
    <w:p w:rsidR="000E7587" w:rsidRDefault="000E7587">
      <w:pPr>
        <w:spacing w:before="76"/>
      </w:pPr>
    </w:p>
    <w:p w:rsidR="000E7587" w:rsidRDefault="003922D9">
      <w:pPr>
        <w:tabs>
          <w:tab w:val="left" w:pos="3841"/>
          <w:tab w:val="left" w:pos="5896"/>
          <w:tab w:val="left" w:pos="9670"/>
        </w:tabs>
        <w:ind w:left="590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0E7587" w:rsidSect="000E7587">
      <w:type w:val="continuous"/>
      <w:pgSz w:w="11910" w:h="16840"/>
      <w:pgMar w:top="1420" w:right="1100" w:bottom="280" w:left="620" w:header="7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8F" w:rsidRDefault="004A5C8F" w:rsidP="000E7587">
      <w:r>
        <w:separator/>
      </w:r>
    </w:p>
  </w:endnote>
  <w:endnote w:type="continuationSeparator" w:id="0">
    <w:p w:rsidR="004A5C8F" w:rsidRDefault="004A5C8F" w:rsidP="000E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8F" w:rsidRDefault="004A5C8F" w:rsidP="000E7587">
      <w:r>
        <w:separator/>
      </w:r>
    </w:p>
  </w:footnote>
  <w:footnote w:type="continuationSeparator" w:id="0">
    <w:p w:rsidR="004A5C8F" w:rsidRDefault="004A5C8F" w:rsidP="000E7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87" w:rsidRDefault="00A037BD">
    <w:pPr>
      <w:pStyle w:val="Corpodeltesto"/>
      <w:spacing w:line="14" w:lineRule="auto"/>
      <w:rPr>
        <w:b w:val="0"/>
        <w:sz w:val="20"/>
      </w:rPr>
    </w:pPr>
    <w:r w:rsidRPr="00A037B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.5pt;margin-top:36.35pt;width:100.95pt;height:26.5pt;z-index:-251658752;mso-position-horizontal-relative:page;mso-position-vertical-relative:page" filled="f" stroked="f">
          <v:textbox inset="0,0,0,0">
            <w:txbxContent>
              <w:p w:rsidR="000E7587" w:rsidRDefault="00E02BA7">
                <w:pPr>
                  <w:spacing w:line="225" w:lineRule="exact"/>
                  <w:ind w:left="20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IIS DIAMANTE – IPSSAR PRAIA A MARE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7587"/>
    <w:rsid w:val="000E7587"/>
    <w:rsid w:val="001B10B9"/>
    <w:rsid w:val="0024230D"/>
    <w:rsid w:val="002A4FB9"/>
    <w:rsid w:val="003922D9"/>
    <w:rsid w:val="0045146A"/>
    <w:rsid w:val="004A5C8F"/>
    <w:rsid w:val="00974C2E"/>
    <w:rsid w:val="009916A9"/>
    <w:rsid w:val="00A037BD"/>
    <w:rsid w:val="00BE44BA"/>
    <w:rsid w:val="00E02BA7"/>
    <w:rsid w:val="00E157EE"/>
    <w:rsid w:val="00F523F1"/>
    <w:rsid w:val="00F8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5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7587"/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0E7587"/>
    <w:pPr>
      <w:spacing w:before="278"/>
      <w:ind w:left="201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E7587"/>
  </w:style>
  <w:style w:type="paragraph" w:customStyle="1" w:styleId="TableParagraph">
    <w:name w:val="Table Paragraph"/>
    <w:basedOn w:val="Normale"/>
    <w:uiPriority w:val="1"/>
    <w:qFormat/>
    <w:rsid w:val="000E7587"/>
  </w:style>
  <w:style w:type="paragraph" w:styleId="Intestazione">
    <w:name w:val="header"/>
    <w:basedOn w:val="Normale"/>
    <w:link w:val="IntestazioneCarattere"/>
    <w:uiPriority w:val="99"/>
    <w:semiHidden/>
    <w:unhideWhenUsed/>
    <w:rsid w:val="00E02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2B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2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2BA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DSGA</cp:lastModifiedBy>
  <cp:revision>7</cp:revision>
  <dcterms:created xsi:type="dcterms:W3CDTF">2024-10-29T11:22:00Z</dcterms:created>
  <dcterms:modified xsi:type="dcterms:W3CDTF">2024-10-29T13:54:00Z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2013</vt:lpwstr>
  </property>
</Properties>
</file>